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E8F" w:rsidRPr="009A3E8F" w:rsidRDefault="009A3E8F" w:rsidP="009A3E8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A3E8F">
        <w:rPr>
          <w:rFonts w:ascii="Times New Roman" w:hAnsi="Times New Roman" w:cs="Times New Roman"/>
          <w:b/>
          <w:sz w:val="32"/>
          <w:szCs w:val="32"/>
        </w:rPr>
        <w:t>DANH SÁCH PHÂN CÔNG</w:t>
      </w:r>
    </w:p>
    <w:p w:rsidR="001471DF" w:rsidRDefault="009A3E8F" w:rsidP="009A3E8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A3E8F">
        <w:rPr>
          <w:rFonts w:ascii="Times New Roman" w:hAnsi="Times New Roman" w:cs="Times New Roman"/>
          <w:b/>
          <w:sz w:val="32"/>
          <w:szCs w:val="32"/>
        </w:rPr>
        <w:t>XÂY DỰNG ĐỀ CƯƠNG CHI TIẾT THEO CDIO</w:t>
      </w:r>
    </w:p>
    <w:p w:rsidR="00BD4A26" w:rsidRPr="00BD4A26" w:rsidRDefault="00BD4A26" w:rsidP="009A3E8F">
      <w:pPr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BD4A26">
        <w:rPr>
          <w:rFonts w:ascii="Times New Roman" w:hAnsi="Times New Roman" w:cs="Times New Roman"/>
          <w:b/>
          <w:color w:val="C00000"/>
          <w:sz w:val="32"/>
          <w:szCs w:val="32"/>
        </w:rPr>
        <w:t>BẬC CAO ĐẲNG LIÊN THÔNG LÊN ĐẠI HỌC</w:t>
      </w:r>
    </w:p>
    <w:tbl>
      <w:tblPr>
        <w:tblpPr w:leftFromText="180" w:rightFromText="180" w:vertAnchor="text" w:horzAnchor="margin" w:tblpY="447"/>
        <w:tblW w:w="9922" w:type="dxa"/>
        <w:tblLook w:val="04A0" w:firstRow="1" w:lastRow="0" w:firstColumn="1" w:lastColumn="0" w:noHBand="0" w:noVBand="1"/>
      </w:tblPr>
      <w:tblGrid>
        <w:gridCol w:w="746"/>
        <w:gridCol w:w="3504"/>
        <w:gridCol w:w="609"/>
        <w:gridCol w:w="2051"/>
        <w:gridCol w:w="714"/>
        <w:gridCol w:w="714"/>
        <w:gridCol w:w="1584"/>
      </w:tblGrid>
      <w:tr w:rsidR="00BD4A26" w:rsidRPr="00BD4A26" w:rsidTr="00BD4A26">
        <w:trPr>
          <w:trHeight w:val="330"/>
        </w:trPr>
        <w:tc>
          <w:tcPr>
            <w:tcW w:w="7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  <w:t>STT</w:t>
            </w:r>
          </w:p>
        </w:tc>
        <w:tc>
          <w:tcPr>
            <w:tcW w:w="35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BD4B4" w:themeFill="accent6" w:themeFillTint="66"/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  <w:t>Tên môn học</w:t>
            </w:r>
          </w:p>
        </w:tc>
        <w:tc>
          <w:tcPr>
            <w:tcW w:w="6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BD4B4" w:themeFill="accent6" w:themeFillTint="66"/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  <w:t>TC</w:t>
            </w:r>
          </w:p>
        </w:tc>
        <w:tc>
          <w:tcPr>
            <w:tcW w:w="347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BD4B4" w:themeFill="accent6" w:themeFillTint="66"/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  <w:t>Số giờ dạy</w:t>
            </w:r>
          </w:p>
        </w:tc>
        <w:tc>
          <w:tcPr>
            <w:tcW w:w="1584" w:type="dxa"/>
            <w:vMerge w:val="restart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FBD4B4" w:themeFill="accent6" w:themeFillTint="66"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  <w:t>Giảng viên phụ trách</w:t>
            </w:r>
          </w:p>
        </w:tc>
      </w:tr>
      <w:tr w:rsidR="00BD4A26" w:rsidRPr="00BD4A26" w:rsidTr="00BD4A26">
        <w:trPr>
          <w:trHeight w:val="33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  <w:t>LT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  <w:t>TH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8"/>
              </w:rPr>
              <w:t>TN</w:t>
            </w:r>
          </w:p>
        </w:tc>
        <w:tc>
          <w:tcPr>
            <w:tcW w:w="1584" w:type="dxa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D4A26" w:rsidRPr="00BD4A26" w:rsidTr="00BD4A26">
        <w:trPr>
          <w:trHeight w:val="330"/>
        </w:trPr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Cơ lưu chất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4A26" w:rsidRPr="00BD4A26" w:rsidRDefault="00A47700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Thầy </w:t>
            </w:r>
            <w:r w:rsid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Tuấn nhờ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T.</w:t>
            </w:r>
            <w:r w:rsid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Viết làm giúp nhá</w:t>
            </w:r>
          </w:p>
        </w:tc>
      </w:tr>
      <w:tr w:rsidR="00BD4A26" w:rsidRPr="00BD4A26" w:rsidTr="00BD4A26">
        <w:trPr>
          <w:trHeight w:val="330"/>
        </w:trPr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Nhiệt động lực học và truyền nhiệt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4A26" w:rsidRPr="00BD4A26" w:rsidRDefault="00A47700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Thầy </w:t>
            </w:r>
            <w:r w:rsid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Tuấn nhờ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T.</w:t>
            </w:r>
            <w:r w:rsid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Viết làm giúp nhá</w:t>
            </w:r>
          </w:p>
        </w:tc>
      </w:tr>
      <w:tr w:rsidR="00BD4A26" w:rsidRPr="00BD4A26" w:rsidTr="00BD4A26">
        <w:trPr>
          <w:trHeight w:val="330"/>
        </w:trPr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hAnsi="Times New Roman" w:cs="Times New Roman"/>
                <w:sz w:val="28"/>
                <w:szCs w:val="28"/>
              </w:rPr>
              <w:t>Kỹ thuật điện-điện tử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Nhờ Thầy Bảo</w:t>
            </w:r>
          </w:p>
        </w:tc>
      </w:tr>
      <w:tr w:rsidR="00BD4A26" w:rsidRPr="00BD4A26" w:rsidTr="00BD4A26">
        <w:trPr>
          <w:trHeight w:val="330"/>
        </w:trPr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Kỹ thuật điều khiển tự động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Nhờ Thầy Bảo</w:t>
            </w:r>
          </w:p>
        </w:tc>
      </w:tr>
      <w:tr w:rsidR="00BD4A26" w:rsidRPr="00BD4A26" w:rsidTr="00BD4A26">
        <w:trPr>
          <w:trHeight w:val="330"/>
        </w:trPr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Vẽ cơ khí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4A26" w:rsidRPr="00BD4A26" w:rsidRDefault="00C557A9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Thầy </w:t>
            </w:r>
            <w:r w:rsid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Quang Khải</w:t>
            </w:r>
          </w:p>
        </w:tc>
      </w:tr>
      <w:tr w:rsidR="00BD4A26" w:rsidRPr="00BD4A26" w:rsidTr="00BD4A26">
        <w:trPr>
          <w:trHeight w:val="330"/>
        </w:trPr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hAnsi="Times New Roman" w:cs="Times New Roman"/>
                <w:sz w:val="28"/>
                <w:szCs w:val="28"/>
              </w:rPr>
              <w:t>Xử lý vật liệu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4A26" w:rsidRPr="00BD4A26" w:rsidRDefault="00C557A9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Thầy Thông</w:t>
            </w:r>
          </w:p>
        </w:tc>
      </w:tr>
      <w:tr w:rsidR="00BD4A26" w:rsidRPr="00BD4A26" w:rsidTr="00BD4A26">
        <w:trPr>
          <w:trHeight w:val="330"/>
        </w:trPr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Các quá trình chế tạo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Thầy Pháp</w:t>
            </w:r>
          </w:p>
        </w:tc>
      </w:tr>
      <w:tr w:rsidR="00BD4A26" w:rsidRPr="00BD4A26" w:rsidTr="00BD4A26">
        <w:trPr>
          <w:trHeight w:val="330"/>
        </w:trPr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Kỹ thuật chế tạo 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Thầy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Pháp</w:t>
            </w:r>
          </w:p>
        </w:tc>
      </w:tr>
      <w:tr w:rsidR="00BD4A26" w:rsidRPr="00BD4A26" w:rsidTr="00BD4A26">
        <w:trPr>
          <w:trHeight w:val="330"/>
        </w:trPr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Đảm bảo chất lượng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 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0 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Thầy Tuấn</w:t>
            </w:r>
          </w:p>
        </w:tc>
      </w:tr>
      <w:tr w:rsidR="00BD4A26" w:rsidRPr="00BD4A26" w:rsidTr="00BD4A26">
        <w:trPr>
          <w:trHeight w:val="330"/>
        </w:trPr>
        <w:tc>
          <w:tcPr>
            <w:tcW w:w="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Quá trình thiết kế kỹ thuật/ Quy hoạch thực nghiệm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A26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4A26" w:rsidRPr="00BD4A26" w:rsidRDefault="00BD4A26" w:rsidP="00BD4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Thầy Thông</w:t>
            </w:r>
          </w:p>
        </w:tc>
      </w:tr>
    </w:tbl>
    <w:p w:rsidR="00BD4A26" w:rsidRDefault="00BD4A26" w:rsidP="009A3E8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D4A26" w:rsidRPr="009A3E8F" w:rsidRDefault="00BD4A26" w:rsidP="009A3E8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A3E8F" w:rsidRPr="009A3E8F" w:rsidRDefault="009A3E8F">
      <w:pPr>
        <w:rPr>
          <w:rFonts w:ascii="Times New Roman" w:hAnsi="Times New Roman" w:cs="Times New Roman"/>
          <w:sz w:val="28"/>
          <w:szCs w:val="28"/>
        </w:rPr>
      </w:pPr>
    </w:p>
    <w:p w:rsidR="009A3E8F" w:rsidRPr="009A3E8F" w:rsidRDefault="009A3E8F">
      <w:pPr>
        <w:rPr>
          <w:rFonts w:ascii="Times New Roman" w:hAnsi="Times New Roman" w:cs="Times New Roman"/>
          <w:sz w:val="28"/>
          <w:szCs w:val="28"/>
        </w:rPr>
      </w:pPr>
    </w:p>
    <w:sectPr w:rsidR="009A3E8F" w:rsidRPr="009A3E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E8F"/>
    <w:rsid w:val="001471DF"/>
    <w:rsid w:val="004D5A50"/>
    <w:rsid w:val="005C104D"/>
    <w:rsid w:val="009A3E8F"/>
    <w:rsid w:val="00A47700"/>
    <w:rsid w:val="00BD4A26"/>
    <w:rsid w:val="00C557A9"/>
    <w:rsid w:val="00CB56D8"/>
    <w:rsid w:val="00D9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E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E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170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VINH</cp:lastModifiedBy>
  <cp:revision>4</cp:revision>
  <cp:lastPrinted>2017-07-18T08:15:00Z</cp:lastPrinted>
  <dcterms:created xsi:type="dcterms:W3CDTF">2017-07-18T08:04:00Z</dcterms:created>
  <dcterms:modified xsi:type="dcterms:W3CDTF">2017-07-18T08:17:00Z</dcterms:modified>
</cp:coreProperties>
</file>